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F" w:rsidRDefault="004F2C63" w:rsidP="00B3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8176090"/>
            <wp:effectExtent l="19050" t="0" r="3175" b="0"/>
            <wp:docPr id="1" name="Рисунок 1" descr="E:\локальные акты\сканы\внутр труд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кальные акты\сканы\внутр труд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63" w:rsidRDefault="004F2C63" w:rsidP="00B3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2C63" w:rsidRDefault="004F2C63" w:rsidP="00B3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72F" w:rsidRDefault="0029372F" w:rsidP="00B3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1877"/>
        <w:tblW w:w="0" w:type="auto"/>
        <w:tblLook w:val="01E0"/>
      </w:tblPr>
      <w:tblGrid>
        <w:gridCol w:w="5167"/>
        <w:gridCol w:w="4404"/>
      </w:tblGrid>
      <w:tr w:rsidR="0029372F" w:rsidRPr="0029372F" w:rsidTr="004F2C63">
        <w:trPr>
          <w:trHeight w:val="270"/>
        </w:trPr>
        <w:tc>
          <w:tcPr>
            <w:tcW w:w="5167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Согласовано:</w:t>
            </w:r>
          </w:p>
        </w:tc>
        <w:tc>
          <w:tcPr>
            <w:tcW w:w="4404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Утверждаю:</w:t>
            </w:r>
          </w:p>
        </w:tc>
      </w:tr>
      <w:tr w:rsidR="0029372F" w:rsidRPr="0029372F" w:rsidTr="004F2C63">
        <w:trPr>
          <w:trHeight w:val="335"/>
        </w:trPr>
        <w:tc>
          <w:tcPr>
            <w:tcW w:w="5167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</w:t>
            </w:r>
            <w:proofErr w:type="gramStart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первичной</w:t>
            </w:r>
            <w:proofErr w:type="gramEnd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профсоюзной </w:t>
            </w:r>
          </w:p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организации МБОУ </w:t>
            </w:r>
            <w:proofErr w:type="spellStart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Студеновской</w:t>
            </w:r>
            <w:proofErr w:type="spellEnd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404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gramStart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иректора </w:t>
            </w:r>
          </w:p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Студеновской</w:t>
            </w:r>
            <w:proofErr w:type="spellEnd"/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  </w:t>
            </w:r>
          </w:p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Карасукского района </w:t>
            </w:r>
          </w:p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Новосибирской области</w:t>
            </w:r>
          </w:p>
        </w:tc>
      </w:tr>
      <w:tr w:rsidR="0029372F" w:rsidRPr="0029372F" w:rsidTr="004F2C63">
        <w:trPr>
          <w:trHeight w:val="270"/>
        </w:trPr>
        <w:tc>
          <w:tcPr>
            <w:tcW w:w="5167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________________ О.В. </w:t>
            </w:r>
            <w:proofErr w:type="spellStart"/>
            <w:r w:rsidRPr="002937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Стрижак</w:t>
            </w:r>
            <w:proofErr w:type="spellEnd"/>
          </w:p>
        </w:tc>
        <w:tc>
          <w:tcPr>
            <w:tcW w:w="4404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</w:t>
            </w:r>
            <w:bookmarkStart w:id="0" w:name="_GoBack"/>
            <w:bookmarkEnd w:id="0"/>
            <w:r w:rsidRPr="002937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В.В. Киреева</w:t>
            </w:r>
          </w:p>
        </w:tc>
      </w:tr>
      <w:tr w:rsidR="0029372F" w:rsidRPr="0029372F" w:rsidTr="004F2C63">
        <w:trPr>
          <w:trHeight w:val="289"/>
        </w:trPr>
        <w:tc>
          <w:tcPr>
            <w:tcW w:w="5167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«___» __________ 20___г.</w:t>
            </w:r>
          </w:p>
        </w:tc>
        <w:tc>
          <w:tcPr>
            <w:tcW w:w="4404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«___» __________ 20___г.</w:t>
            </w:r>
          </w:p>
        </w:tc>
      </w:tr>
      <w:tr w:rsidR="0029372F" w:rsidRPr="0029372F" w:rsidTr="004F2C63">
        <w:trPr>
          <w:trHeight w:val="289"/>
        </w:trPr>
        <w:tc>
          <w:tcPr>
            <w:tcW w:w="5167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4" w:type="dxa"/>
          </w:tcPr>
          <w:p w:rsidR="0029372F" w:rsidRPr="0029372F" w:rsidRDefault="0029372F" w:rsidP="004F2C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372F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</w:tr>
    </w:tbl>
    <w:p w:rsidR="00B33ABB" w:rsidRPr="009536C5" w:rsidRDefault="00B33ABB" w:rsidP="00B3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6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4F2C63" w:rsidRDefault="004F2C63" w:rsidP="00C84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C63" w:rsidRDefault="004F2C63" w:rsidP="00C84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BB" w:rsidRPr="00C841B7" w:rsidRDefault="00B33ABB" w:rsidP="00C84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B33ABB" w:rsidRPr="00C841B7" w:rsidRDefault="00B33ABB" w:rsidP="00C841B7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трудового распорядка МБОУ </w:t>
      </w:r>
      <w:proofErr w:type="spellStart"/>
      <w:r w:rsidRPr="00C8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Студеновской</w:t>
      </w:r>
      <w:proofErr w:type="spellEnd"/>
      <w:r w:rsidRPr="00C8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</w:t>
      </w:r>
    </w:p>
    <w:p w:rsidR="00B33ABB" w:rsidRPr="00C841B7" w:rsidRDefault="00B33ABB" w:rsidP="00C841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о действии Правил.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2. Порядок приема на работу, перевода и увольнения.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3. Основные обязанности работника.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4. Основные обязанности работодателя.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5. Режим работы организации. Рабочее время работников.</w:t>
      </w:r>
    </w:p>
    <w:p w:rsidR="00B33ABB" w:rsidRPr="00C841B7" w:rsidRDefault="00B33ABB" w:rsidP="00C841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 Ответственность за нарушение трудовой дисциплины.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B7">
        <w:rPr>
          <w:rFonts w:ascii="Times New Roman" w:hAnsi="Times New Roman" w:cs="Times New Roman"/>
          <w:b/>
          <w:sz w:val="24"/>
          <w:szCs w:val="24"/>
        </w:rPr>
        <w:t>1. Общие положения о действии Правил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(далее – Правила) - локальный нормативный акт, регламентирующий в соответствии с Трудовым Кодексом РФ (далее – ТК</w:t>
      </w:r>
      <w:r w:rsidRPr="00C841B7">
        <w:rPr>
          <w:rFonts w:ascii="Times New Roman" w:hAnsi="Times New Roman" w:cs="Times New Roman"/>
          <w:i/>
          <w:sz w:val="24"/>
          <w:szCs w:val="24"/>
        </w:rPr>
        <w:t>)</w:t>
      </w:r>
      <w:r w:rsidRPr="00C841B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общеобразовательном учреждении </w:t>
      </w:r>
      <w:proofErr w:type="spellStart"/>
      <w:r w:rsidRPr="00C841B7">
        <w:rPr>
          <w:rFonts w:ascii="Times New Roman" w:hAnsi="Times New Roman" w:cs="Times New Roman"/>
          <w:sz w:val="24"/>
          <w:szCs w:val="24"/>
        </w:rPr>
        <w:t>Студеновской</w:t>
      </w:r>
      <w:proofErr w:type="spellEnd"/>
      <w:r w:rsidRPr="00C841B7">
        <w:rPr>
          <w:rFonts w:ascii="Times New Roman" w:hAnsi="Times New Roman" w:cs="Times New Roman"/>
          <w:sz w:val="24"/>
          <w:szCs w:val="24"/>
        </w:rPr>
        <w:t xml:space="preserve"> средней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 xml:space="preserve"> общеобразовательной школы Карасукского района Новосибирской области  (далее – МБОУ Студеновская СОШ) 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1.2. Работодатель обязан в соответствии с ТК,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1.3. Работодатель – организация, вступившая в трудовые отношения с работником. Права и обязанности работодателя осуществляет руководитель организации директор МБОУ </w:t>
      </w:r>
      <w:proofErr w:type="spellStart"/>
      <w:r w:rsidRPr="00C841B7">
        <w:rPr>
          <w:rFonts w:ascii="Times New Roman" w:hAnsi="Times New Roman" w:cs="Times New Roman"/>
          <w:sz w:val="24"/>
          <w:szCs w:val="24"/>
        </w:rPr>
        <w:t>Студеновской</w:t>
      </w:r>
      <w:proofErr w:type="spellEnd"/>
      <w:r w:rsidRPr="00C841B7">
        <w:rPr>
          <w:rFonts w:ascii="Times New Roman" w:hAnsi="Times New Roman" w:cs="Times New Roman"/>
          <w:sz w:val="24"/>
          <w:szCs w:val="24"/>
        </w:rPr>
        <w:t xml:space="preserve"> СОШ</w:t>
      </w:r>
      <w:r w:rsidRPr="00C841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41B7">
        <w:rPr>
          <w:rFonts w:ascii="Times New Roman" w:hAnsi="Times New Roman" w:cs="Times New Roman"/>
          <w:sz w:val="24"/>
          <w:szCs w:val="24"/>
        </w:rPr>
        <w:t xml:space="preserve">Далее «работодатель» - руководитель организации. 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1.4. Дисциплина труда - обязательное для всех работников подчинение правилам поведения, определенным в соответствии с ТК, иными законами, коллективным договором, отраслевым территориальным соглашением, трудовым договором, локальными нормативными актами организации.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1.5. Дисциплина в учреждении поддерживается на основе уважения человеческого достоинства обучающихся (воспитанников) и работников. Применение методов физического и психического воздействия по отношению к обучающимся (воспитанникам) не допускается.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1.6. Правила обязательны для всех работников, заключивших трудовой договор с работодателем (в том числе и внешних совместителей) и руководителя организации.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1.7. Правила соблюдаются на всей территории организации, включая отдельно расположенные структурные подразделения.</w:t>
      </w:r>
    </w:p>
    <w:p w:rsidR="00B33ABB" w:rsidRPr="00C841B7" w:rsidRDefault="00B33ABB" w:rsidP="00C84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1.8. Правила доводятся до сведения каждого работника, состоящего или вступающего в трудовые отношения с работодателем в обязательном порядке.</w:t>
      </w:r>
    </w:p>
    <w:p w:rsidR="00B33ABB" w:rsidRPr="00C841B7" w:rsidRDefault="00B33ABB" w:rsidP="00C841B7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1.9. Правила утверждены </w:t>
      </w:r>
      <w:r w:rsidR="00E11009">
        <w:rPr>
          <w:rFonts w:ascii="Times New Roman" w:hAnsi="Times New Roman" w:cs="Times New Roman"/>
          <w:sz w:val="24"/>
          <w:szCs w:val="24"/>
          <w:u w:val="single"/>
        </w:rPr>
        <w:t>12.10</w:t>
      </w:r>
      <w:r w:rsidRPr="00E11009">
        <w:rPr>
          <w:rFonts w:ascii="Times New Roman" w:hAnsi="Times New Roman" w:cs="Times New Roman"/>
          <w:sz w:val="24"/>
          <w:szCs w:val="24"/>
          <w:u w:val="single"/>
        </w:rPr>
        <w:t>.18 г.</w:t>
      </w:r>
      <w:r w:rsidRPr="00E11009">
        <w:rPr>
          <w:rFonts w:ascii="Times New Roman" w:hAnsi="Times New Roman" w:cs="Times New Roman"/>
          <w:sz w:val="24"/>
          <w:szCs w:val="24"/>
        </w:rPr>
        <w:t xml:space="preserve"> с учетом мнения профсоюзного комитета учреждения (Протокол заседания ПК № </w:t>
      </w:r>
      <w:r w:rsidR="00E110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11009">
        <w:rPr>
          <w:rFonts w:ascii="Times New Roman" w:hAnsi="Times New Roman" w:cs="Times New Roman"/>
          <w:sz w:val="24"/>
          <w:szCs w:val="24"/>
        </w:rPr>
        <w:t xml:space="preserve"> от </w:t>
      </w:r>
      <w:r w:rsidR="00E11009">
        <w:rPr>
          <w:rFonts w:ascii="Times New Roman" w:hAnsi="Times New Roman" w:cs="Times New Roman"/>
          <w:sz w:val="24"/>
          <w:szCs w:val="24"/>
          <w:u w:val="single"/>
        </w:rPr>
        <w:t>12.10</w:t>
      </w:r>
      <w:r w:rsidRPr="00E11009">
        <w:rPr>
          <w:rFonts w:ascii="Times New Roman" w:hAnsi="Times New Roman" w:cs="Times New Roman"/>
          <w:sz w:val="24"/>
          <w:szCs w:val="24"/>
          <w:u w:val="single"/>
        </w:rPr>
        <w:t>.18 г.</w:t>
      </w:r>
      <w:r w:rsidRPr="00E11009">
        <w:rPr>
          <w:rFonts w:ascii="Times New Roman" w:hAnsi="Times New Roman" w:cs="Times New Roman"/>
          <w:sz w:val="24"/>
          <w:szCs w:val="24"/>
        </w:rPr>
        <w:t>).</w:t>
      </w:r>
      <w:r w:rsidRPr="00C84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BB" w:rsidRPr="00C841B7" w:rsidRDefault="00B33ABB" w:rsidP="00C841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1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Порядок приема на работу, перевода и увольнения</w:t>
      </w:r>
    </w:p>
    <w:p w:rsidR="00B33ABB" w:rsidRPr="00C841B7" w:rsidRDefault="00B33ABB" w:rsidP="00C8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      2.1. Перед заключением трудового договора лицо, поступающее на работу в организацию, обязано предъявить работодателю: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</w:t>
      </w:r>
      <w:r w:rsidRPr="00C841B7">
        <w:rPr>
          <w:rFonts w:ascii="Times New Roman" w:hAnsi="Times New Roman" w:cs="Times New Roman"/>
          <w:i/>
          <w:sz w:val="24"/>
          <w:szCs w:val="24"/>
        </w:rPr>
        <w:t>(иной – документ, удостоверяющий личность, выданный органами внутренних дел);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трудовую книжку (кроме случаев, когда работник поступает на работу по совместительству или впервые);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военный билет (временное удостоверение), удостоверение граждан, подлежащих призыву на военную службу;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или наличии специальных знаний (при поступлении на работу на педагогические должности: учителя-логопеда, учителя-дефектолога, логопеда, педагога-психолога и т.п. предъявляются требования к профилю полученной специальности);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Arial Unicode MS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C841B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gramStart"/>
      <w:r w:rsidRPr="00C841B7">
        <w:rPr>
          <w:rFonts w:ascii="Times New Roman" w:eastAsia="Arial Unicode MS" w:hAnsi="Times New Roman" w:cs="Times New Roman"/>
          <w:sz w:val="24"/>
          <w:szCs w:val="24"/>
        </w:rPr>
        <w:t>иным федеральным законом не допускаются лица, имеющие или имевшие судимость, подвергающиеся или подвергавшиеся уголовному преследованию (ст.65 ТК РФ)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</w:t>
      </w:r>
      <w:proofErr w:type="gramEnd"/>
      <w:r w:rsidRPr="00C841B7">
        <w:rPr>
          <w:rFonts w:ascii="Times New Roman" w:eastAsia="Arial Unicode MS" w:hAnsi="Times New Roman" w:cs="Times New Roman"/>
          <w:sz w:val="24"/>
          <w:szCs w:val="24"/>
        </w:rPr>
        <w:t xml:space="preserve"> государства, а так же против общественной безопасности (ст.351.1 ТК РФ)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Arial Unicode MS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её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Arial Unicode MS" w:hAnsi="Times New Roman" w:cs="Times New Roman"/>
          <w:sz w:val="24"/>
          <w:szCs w:val="24"/>
        </w:rPr>
        <w:t>работодатель обязан выдавать направление работников на прохождение медицинских осмотров (приказ МЗСР от 12.04.2011 г)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медицинское заключение по результатам предварительного медицинского освидетельствования.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2.2.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каждый из которых подписывается работодателем и работником.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Приказ объявляется работнику под расписку в 3-дневный срок со дня подписания трудового договора.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Фактическое допущение работника к работе с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считается заключением трудового договора независимо от того, был ли он оформлен надлежащим образом.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2.3. Руководящие работники, специалисты и учебно-вспомогательный персонал принимаются на должности, наименование которых соответствует Перечню</w:t>
      </w:r>
      <w:r w:rsidR="00C841B7" w:rsidRPr="00C841B7">
        <w:rPr>
          <w:rFonts w:ascii="Times New Roman" w:hAnsi="Times New Roman" w:cs="Times New Roman"/>
          <w:sz w:val="24"/>
          <w:szCs w:val="24"/>
        </w:rPr>
        <w:t>.</w:t>
      </w:r>
      <w:r w:rsidRPr="00C841B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2.4. Существенными условиями трудового договора и обязательными для включения в него являются: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место работы (с указанием структурного подразделения);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дата вступления договора в силу;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дата начала работы;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наименование должности, специальности, профессии с указанием квалификации;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объем учебной нагрузки (для учителей);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права и обязанности работника;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права и обязанности работодателя;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характеристики условий труда, компенсации и льготы за работу во вредных и тяжелых условиях;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режим труда и отдыха (в части, отличающейся от настоящих Правил);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условия оплаты труда (размер тарифной ставки или должностного оклада, доплаты, надбавки, иные выплаты);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Arial Unicode MS" w:hAnsi="Times New Roman" w:cs="Times New Roman"/>
          <w:sz w:val="24"/>
          <w:szCs w:val="24"/>
        </w:rPr>
        <w:t xml:space="preserve">выплаты </w:t>
      </w:r>
      <w:r w:rsidRPr="00C841B7">
        <w:rPr>
          <w:rFonts w:ascii="Times New Roman" w:hAnsi="Times New Roman" w:cs="Times New Roman"/>
          <w:sz w:val="24"/>
          <w:szCs w:val="24"/>
        </w:rPr>
        <w:t>стимулирующего характера (наименование выплаты, перечень показателей оценки эффективности деятельности, значения показателей, периодичность, размер выплаты);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виды и условия социального страхования, непосредственно связанные с трудовой деятельностью.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Данные существенные условия трудового договора могут быть изменены только по соглашению сторон и в письменной форме.   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2.5. Трудовой договор с работником заключается на неопределенный срок.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Срочный трудовой договор может заключаться по инициативе работодателя в следующих случаях: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для замены временно отсутствующего работника, за которым в соответствии с законом сохраняется место работы;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при заключении договора с лицами, обучающимися по дневным формам обучения;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при заключении договора с лицами, направленными на временную работу органами службы занятости населения.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В иных случаях срочный договор заключается с учетом мнения выборного профсоюзного органа.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2.6. По инициативе работодателя при заключении трудового договора может быть обусловлено испытание.</w:t>
      </w:r>
    </w:p>
    <w:p w:rsidR="00B33ABB" w:rsidRPr="00C841B7" w:rsidRDefault="00B33ABB" w:rsidP="00C8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Испытание не устанавливается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>: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беременных женщин;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лиц, не достигших возраста 18 лет;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лиц, окончивших образовательные учреждения среднего и высшего профессионального образования и впервые поступающих на работу по полученной специальности;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hAnsi="Times New Roman" w:cs="Times New Roman"/>
          <w:sz w:val="24"/>
          <w:szCs w:val="24"/>
        </w:rPr>
        <w:t>лиц, имеющих действующую квалификационную категорию.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2.7. При приеме на работу работодатель обязан под роспись ознакомить работника с настоящими Правилами внутреннего трудового распорядка и действующим  коллективным договором.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2.8.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</w:t>
      </w:r>
      <w:r w:rsidRPr="00C84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должности). </w:t>
      </w:r>
    </w:p>
    <w:p w:rsidR="00B33ABB" w:rsidRPr="00C841B7" w:rsidRDefault="00B33ABB" w:rsidP="00C841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– Подобное изменение допускается только на новый учебный год. В течение учебного года изменение существенных условий трудового договора допускается только в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исключительных случаях, обусловленных обстоятельствами, не зависящими от воли сторон.</w:t>
      </w:r>
    </w:p>
    <w:p w:rsidR="00B33ABB" w:rsidRPr="00C841B7" w:rsidRDefault="00B33ABB" w:rsidP="00C841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–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</w:t>
      </w:r>
    </w:p>
    <w:p w:rsidR="00B33ABB" w:rsidRPr="00C841B7" w:rsidRDefault="00B33ABB" w:rsidP="00C841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1B7">
        <w:rPr>
          <w:rFonts w:ascii="Times New Roman" w:eastAsia="Times New Roman" w:hAnsi="Times New Roman" w:cs="Times New Roman"/>
          <w:sz w:val="24"/>
          <w:szCs w:val="24"/>
        </w:rPr>
        <w:t>–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2.9. Работодатель имеет право переводить работника на срок до 1 месяца в течение календарного года на работу, не обусловленную трудовым договором.</w:t>
      </w:r>
    </w:p>
    <w:p w:rsidR="00B33ABB" w:rsidRPr="00C841B7" w:rsidRDefault="00B33ABB" w:rsidP="00C8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Такой перевод допускается: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для предотвращения катастрофы, производственной аварии или устранения последствий катастрофы, аварии или стихийного бедствия; 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>для предотвращения несчастных случаев;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>для предотвращения простоя – временной приостановки работы по причинам экономического, технологического, технического или организационного характера;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>для предотвращения уничтожения или порчи имущества;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>для замещения отсутствующего работника.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Работник может быть переведен на работу, требующую более низкой квалификации, только с его письменного согласия.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2.10. При смене собственника имущества, изменении подведомственности (подчиненности) организации, а равно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2.11. Прекращение трудового договора по инициативе работодателя производится только по основаниям, предусмотренным Трудовым Кодексом РФ.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2.12. Работник имеет право расторгнуть трудовой договор, предупредив об этом работодателя в письменной форме за две недели.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2.13. До истечения срока предупреждения об увольнении работник имеет право в любое время отозвать свое заявление. Увольнение не производится, за исключением случая, когда на освобождаемое место в письменной форме приглашен работник, которому в соответствии с ТК РФ не может быть отказано в заключении трудового договора (перевод).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(зачисление в образовательное учреждение, переезд на другое место жительства, выход на пенсию и т.п.), а также в случаях установленного нарушения работодателем норм трудового права.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2.14.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2.15. Увольнение членов профсоюза по инициативе работодателя в связи: 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 сокращением численности или штата  работников;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lastRenderedPageBreak/>
        <w:t>– несоответствием работника занимаемой должности или выполняемой работе   вследствие недостаточной квалификации, подтвержденной результатами аттестации;</w:t>
      </w:r>
    </w:p>
    <w:p w:rsidR="00B33ABB" w:rsidRPr="00C841B7" w:rsidRDefault="00B33ABB" w:rsidP="00C8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 неоднократным неисполнением работником без уважительных причин трудовых обязанностей, если он имеет дисциплинарное взыскание,</w:t>
      </w:r>
    </w:p>
    <w:p w:rsidR="00B33ABB" w:rsidRPr="00C841B7" w:rsidRDefault="00B33ABB" w:rsidP="00C8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производить с учетом мотивированного мнения профсоюзного комитета.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2.16. В последний день работы работодатель обязан выдать работнику трудовую книжку и другие документы, связанные с работой, по письменному заявлению работника.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2.17. В день увольнения работодатель обязан выдать работнику сведения персональной отчётности в соответствии со ст.11 27-ФЗ: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Сведения, предусмотренные пунктами 2 и 2.1 настоящей статьи, представляются по формам, определяемым Пенсионным фондом Российской Федерации. Копия сведений о каждом застрахованном лице передается указанному лицу страхователем в этот же срок, подавшим заявления о выходе на трудовую пенсию, указанные в абзаце первом настоящего пункта сведения передаются в течение 10 календарных дней со дня подачи заявлений. </w:t>
      </w:r>
    </w:p>
    <w:p w:rsidR="00B33ABB" w:rsidRPr="00C841B7" w:rsidRDefault="00B33ABB" w:rsidP="00C841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страхователь обязан передать застрахованному лицу сведения, предусмотренные абзацем первым настоящего пункта, и получить письменное подтверждение от застрахованного лица передачи ему этих сведений (ст. 11 27-ФЗ от 01.04.1996 г).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b/>
          <w:sz w:val="24"/>
          <w:szCs w:val="24"/>
        </w:rPr>
        <w:t>3. Основные обязанности работника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1B7">
        <w:rPr>
          <w:rFonts w:ascii="Times New Roman" w:hAnsi="Times New Roman" w:cs="Times New Roman"/>
          <w:sz w:val="24"/>
          <w:szCs w:val="24"/>
        </w:rPr>
        <w:t>Работники, состоящие в трудовых отношениях с образовательным учреждением на основании заключенных трудовых договоров обязаны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>: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3.1. Неукоснительно подчиняться требованиям Устава образовательного учреждения, настоящих Правил.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3.2. Точно и в полной мере выполнять свои должностные обязанности, руководствоваться утвержденными должностными инструкциями, обусловленными тарифно-квалификационными характеристиками.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3.3. Исполнять приказы и распоряжения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3.4. Строго следовать требованиям и обеспечивать выполнение правил и норм по технике безопасности и охране труда, производственной санитарии, гигиены и противопожарной безопасности.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3.5. Проходить периодические медицинские обследования.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3.6. Педагогические работники – иметь соответствующий образовательный ценз.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3.7. Бережно относиться к имуществу работодателя и других работников, соблюдать установленный порядок хранения материальных ценностей и документов.</w:t>
      </w:r>
    </w:p>
    <w:p w:rsidR="00B33ABB" w:rsidRPr="00C841B7" w:rsidRDefault="00B33ABB" w:rsidP="00C841B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3.8. Незамедлительно сообщать работодателю (его заместителям или лицам, его заменяющим) о возникновении ситуации, представляющей угрозу жизни и здоровью 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людей, сохранности имущества работодателя.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Основные обязанности работодателя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4.1. Руководитель образовательного учреждения имеет право</w:t>
      </w:r>
      <w:r w:rsidRPr="00C8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>: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управление образовательным учреждением и принятие решений в пределах полномочий, установленных Уставом образовательного учреждения;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заключение, изменение и расторжение трудовых договоров (контрактов) с работниками;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– при заключении трудового договора стороны в обязательном порядке согласовывают трудовую функцию сотрудника, содержание которой составляет конкретный перечень обязанностей по должности в соответствии со штатным </w:t>
      </w:r>
      <w:r w:rsidRPr="00C841B7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расписанием (ст. 15, часть первая ст. 56, часть вторая ст. 57 ТК РФ). Обычно перечень трудовых обязанностей закрепляется именно в должностной инструкции, которая в таком случае становится частью трудового договора.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Поскольку изменение трудовой функции работника, за некоторыми исключениями, которые к рассматриваемой ситуации отношения не имеют (части вторая и третья ст. 72.2, ст. 73 ТК РФ), допускается только по соглашению сторон трудового договора (ст. ст. 72.1, 74 ТК РФ), при пересмотре должностной инструкции в части, касающейся перечня трудовых обязанностей, работодатель должен заключить с работником письменное соглашение (ст. 72 ТК РФ).</w:t>
      </w:r>
      <w:proofErr w:type="gramEnd"/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создание совместно с другими руководителями объединений для защиты своих интересов и на вступление в такие объединения;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представлять учреждение во всех инстанциях;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– распоряжаться имуществом и материальными ценностями;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– устанавливать штатное расписание в пределах выделенного фонда заработной платы;</w:t>
      </w:r>
    </w:p>
    <w:p w:rsidR="00C841B7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– устанавливать ставки заработной платы на основе Отраслевого тарифного соглашения и другого правительственного документа и решения аттестационной комиссии. Разрабатывать и утверждать по согласованию с профсоюзным</w:t>
      </w:r>
      <w:r w:rsidRPr="00C841B7">
        <w:rPr>
          <w:rFonts w:ascii="Times New Roman" w:hAnsi="Times New Roman" w:cs="Times New Roman"/>
          <w:sz w:val="24"/>
          <w:szCs w:val="24"/>
        </w:rPr>
        <w:t xml:space="preserve"> комитетом Положение о системе труда, Положение о распределении 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стимулирующего фонда оплаты труда, положение о распределении компенсационных выплат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– утверждать график работы, сетку занятий, режим дня;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– издавать приказы</w:t>
      </w:r>
      <w:r w:rsidRPr="00C841B7">
        <w:rPr>
          <w:rFonts w:ascii="Times New Roman" w:hAnsi="Times New Roman" w:cs="Times New Roman"/>
          <w:sz w:val="24"/>
          <w:szCs w:val="24"/>
        </w:rPr>
        <w:t xml:space="preserve"> и инструкции и другие локальные акты, обязательные для выполнения всеми работниками учреждения. Перечень локальных актов, издаваемых по согласованию с профсоюзом, утвержден коллективным договором;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составлять график отпусков совместно с профсоюзом;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требовать соблюдения Правил внутреннего распорядка;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поощрять работников и применять к ним дисциплинарное взыскание;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решать оперативно другие вопросы образовательного учреждения.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4.2. Руководитель образовательного учреждения обязан: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заключать коллективные договоры (соглашения) по требованию профсоюзного выборного органа;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разрабатывать планы социального развития учреждения и обеспечивать их выполнение;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разрабатывать и утверждать в установленном порядке правила внутреннего трудового распорядка;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выплачивать в полном объеме заработную плату в сроки, установленные учредителем образовательного учреждения, правилах внутреннего трудового распорядка;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создавать условия, обеспечивающие охрану жизни и здоровье школьников и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обеспечить работникам условия труда, соответствующие требованиям охраны и гигиены труда, техники безопасности;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создавать условия, необходимые для соблюдения работниками дисциплины труда;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обеспечить работников помещением, оборудованием, инструментами, материалами и документацией, необходимыми для исполнения ими своих обязанностей;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обеспечить порядок сохранности имущества учреждения, работников, обучающихся (воспитанников);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lastRenderedPageBreak/>
        <w:t>– выплачивать причитающуюся работникам заработную плату, выплаты социального характера в полном размере, в сроки, установленные трудовым законодательством или коллективным договором;</w:t>
      </w:r>
    </w:p>
    <w:p w:rsidR="00B33ABB" w:rsidRPr="00C841B7" w:rsidRDefault="00B33ABB" w:rsidP="00C84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осуществлять обязательное социальное страхование работников в соответствии с требованиями действующего законодательства;</w:t>
      </w:r>
    </w:p>
    <w:p w:rsidR="00B33ABB" w:rsidRPr="00C841B7" w:rsidRDefault="00B33ABB" w:rsidP="00C841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коллективным договором.</w:t>
      </w:r>
    </w:p>
    <w:p w:rsidR="00B33ABB" w:rsidRPr="00C841B7" w:rsidRDefault="00B33ABB" w:rsidP="00C841B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Режим работы организации. Рабочее время работников</w:t>
      </w:r>
    </w:p>
    <w:p w:rsidR="00B33ABB" w:rsidRPr="00C841B7" w:rsidRDefault="00B33ABB" w:rsidP="00C841B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Статья 100 ТК РФ</w:t>
      </w:r>
    </w:p>
    <w:p w:rsidR="00B33ABB" w:rsidRPr="00C841B7" w:rsidRDefault="00B33ABB" w:rsidP="00C841B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C84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 w:rsidRPr="00C84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5.1. В учреждении установлена шестидневная рабочая неделя с выходным днём – воскресенье, для работников начальной и основной школы – пятидневная рабочая неделя с двумя выходными днями – суббота и воскресенье, для сторожей устанавливается рабочая неделя с предоставлением выходных дней по скользящему графику.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C841B7">
        <w:rPr>
          <w:rFonts w:ascii="Times New Roman" w:hAnsi="Times New Roman" w:cs="Times New Roman"/>
          <w:color w:val="000000"/>
          <w:sz w:val="24"/>
          <w:szCs w:val="24"/>
        </w:rPr>
        <w:t>Время  начала работы учреждения: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C841B7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C841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41B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841B7">
        <w:rPr>
          <w:rFonts w:ascii="Times New Roman" w:hAnsi="Times New Roman" w:cs="Times New Roman"/>
          <w:sz w:val="24"/>
          <w:szCs w:val="24"/>
        </w:rPr>
        <w:t xml:space="preserve">:  с 08-00 до </w:t>
      </w:r>
      <w:r w:rsidR="00E11009" w:rsidRPr="00E11009">
        <w:rPr>
          <w:rFonts w:ascii="Times New Roman" w:hAnsi="Times New Roman" w:cs="Times New Roman"/>
          <w:sz w:val="24"/>
          <w:szCs w:val="24"/>
        </w:rPr>
        <w:t>18-00</w:t>
      </w:r>
    </w:p>
    <w:p w:rsidR="00B33ABB" w:rsidRPr="00C841B7" w:rsidRDefault="00B33ABB" w:rsidP="00C841B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1B7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C841B7">
        <w:rPr>
          <w:rFonts w:ascii="Times New Roman" w:hAnsi="Times New Roman" w:cs="Times New Roman"/>
          <w:sz w:val="24"/>
          <w:szCs w:val="24"/>
        </w:rPr>
        <w:t>: с 08-00 до 13-00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C841B7">
        <w:rPr>
          <w:rFonts w:ascii="Times New Roman" w:hAnsi="Times New Roman" w:cs="Times New Roman"/>
          <w:sz w:val="24"/>
          <w:szCs w:val="24"/>
        </w:rPr>
        <w:t>Учебный год в учреждении начинается 1 сентября.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5.4.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1B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</w:t>
      </w:r>
      <w:r w:rsidR="003E6ABB" w:rsidRPr="00C841B7">
        <w:rPr>
          <w:rFonts w:ascii="Times New Roman" w:hAnsi="Times New Roman" w:cs="Times New Roman"/>
          <w:sz w:val="24"/>
          <w:szCs w:val="24"/>
        </w:rPr>
        <w:t>уровнях начального, основного и среднего</w:t>
      </w:r>
      <w:r w:rsidRPr="00C841B7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</w:t>
      </w:r>
      <w:r w:rsidRPr="00C841B7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C841B7">
        <w:rPr>
          <w:rFonts w:ascii="Times New Roman" w:hAnsi="Times New Roman" w:cs="Times New Roman"/>
          <w:sz w:val="24"/>
          <w:szCs w:val="24"/>
        </w:rPr>
        <w:t xml:space="preserve"> 34 недель без учета государственной (итоговой) аттестации, в первом классе - 33 недели.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5.5. Продолжительность каникул в течение учебного года составляет  30 календарных дней, летом - </w:t>
      </w:r>
      <w:r w:rsidRPr="00C841B7">
        <w:rPr>
          <w:rFonts w:ascii="Times New Roman" w:hAnsi="Times New Roman" w:cs="Times New Roman"/>
          <w:i/>
          <w:sz w:val="24"/>
          <w:szCs w:val="24"/>
        </w:rPr>
        <w:t>не менее</w:t>
      </w:r>
      <w:r w:rsidRPr="00C841B7">
        <w:rPr>
          <w:rFonts w:ascii="Times New Roman" w:hAnsi="Times New Roman" w:cs="Times New Roman"/>
          <w:sz w:val="24"/>
          <w:szCs w:val="24"/>
        </w:rPr>
        <w:t xml:space="preserve"> 8 недель. Для </w:t>
      </w:r>
      <w:proofErr w:type="gramStart"/>
      <w:r w:rsidRPr="00C841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41B7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5.6.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1B7">
        <w:rPr>
          <w:rFonts w:ascii="Times New Roman" w:hAnsi="Times New Roman" w:cs="Times New Roman"/>
          <w:color w:val="000000"/>
          <w:sz w:val="24"/>
          <w:szCs w:val="24"/>
        </w:rPr>
        <w:t>Рабочее время работников определяется настоящими Прави</w:t>
      </w:r>
      <w:r w:rsidRPr="00C841B7">
        <w:rPr>
          <w:rFonts w:ascii="Times New Roman" w:hAnsi="Times New Roman" w:cs="Times New Roman"/>
          <w:color w:val="000000"/>
          <w:sz w:val="24"/>
          <w:szCs w:val="24"/>
        </w:rPr>
        <w:softHyphen/>
        <w:t>лами, учебным расписанием, годовым календарным учебным графиком (по согласованию с органами местного самоуправления), утверждаемыми работодателем по согласованию с профсоюзным комитетом учреждения, условиями трудового договора.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Перерывы для отдыха и питания педагогических работников устанавливаются во время отдыха и питания  обучающихся, в том числе  в течение перерывов между занятиями (перемен).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Время для отдыха и питания для других работников устанавливается: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с 12-00 до 13-00, если не предусмотрено иное трудовым договором.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5.7.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</w:t>
      </w:r>
      <w:r w:rsidRPr="00C841B7">
        <w:rPr>
          <w:rFonts w:ascii="Times New Roman" w:hAnsi="Times New Roman" w:cs="Times New Roman"/>
          <w:sz w:val="24"/>
          <w:szCs w:val="24"/>
        </w:rPr>
        <w:softHyphen/>
        <w:t>тановлена нормальная продолжительность рабочего времени 40 часов в неделю.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5.8. Для педагогических работников учреждения ус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тановлена сокращенная продолжительность рабочего времени в соответствии в соответствии с приказом 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Министерства образования и науки РФ от 22 декабря 2014 г №1601</w:t>
      </w:r>
      <w:r w:rsidRPr="00C84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не бо</w:t>
      </w: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лее 36 часов в неделю. 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работы в соответствии с утверждённым расписанием учебных занятий и кружков, работы в соответствии с учебно-воспитательным планом школы и иных внутренних положений, локальных актов, приказов, распоряжений.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5.9.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</w:t>
      </w:r>
      <w:r w:rsidRPr="00C841B7">
        <w:rPr>
          <w:rFonts w:ascii="Times New Roman" w:hAnsi="Times New Roman" w:cs="Times New Roman"/>
          <w:sz w:val="24"/>
          <w:szCs w:val="24"/>
        </w:rPr>
        <w:softHyphen/>
        <w:t>мам, обеспеченности кадрами, других конкретных условий в данном учреждении по согласованию с профсоюзным комитетом учреждения. Верхний предел учебной нагрузки не установлен.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5.10. </w:t>
      </w:r>
      <w:r w:rsidRPr="00C841B7">
        <w:rPr>
          <w:rFonts w:ascii="Times New Roman" w:eastAsia="MS Mincho" w:hAnsi="Times New Roman" w:cs="Times New Roman"/>
          <w:sz w:val="24"/>
          <w:szCs w:val="24"/>
        </w:rPr>
        <w:t>Учебная нагрузка на новый учебный год учителей и других работников, ведущих преподавательскую работу помимо основной работы,  устанавливается руководителем учреждения с учетом мнения (по  согласованию) профкома до окончания учебного года и ухода работников в отпуск.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обязан ознакомить педагогических работников с их учебной нагрузкой на новый учебный год до ухода в очередной отпуск.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>5.11. При установлении учителям, для которых данное учреждение является местом основной работы, учебной нагрузки  на  новый   учебный год, как правило, сохраняется ее объем и преемственность преподавания предметов в классах.  Объем учебной нагрузки, установленный учителям в начале учебного года, не может быть уменьшен по инициативе администрации в текущем учебном году,  а также при установлении ее на следующий учебный год, за исключением случаев  уменьшения количества часов по учебным планам и программам, сокращения количества классов.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>5.12. В зависимости от количества часов,  предусмотренных учебным  планом,  учебная  нагрузка  учителей  может быть разной в первом и втором учебных полугодиях.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>5.13. Объем учебной 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5.14. </w:t>
      </w:r>
      <w:proofErr w:type="gramStart"/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основной работы,  обеспечены  преподавательской  работой в объеме не менее чем на 1</w:t>
      </w:r>
      <w:proofErr w:type="gramEnd"/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ставку заработной платы (за исключением случаев, когда учебная нагрузка в объеме менее чем на 1 ставку заработной платы, установлена в соответствии с трудовым  договором).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5.15. Учебная нагрузка учителям,  находящимся в отпуске по уходу за ребенком до исполнения им возраста трех лет,  устанавливается  на  общих основаниях и передается на этот период для выполнения другими учителями.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5.16. Учебная нагрузка на выходные и нерабочие праздничные дни не планируется.</w:t>
      </w:r>
    </w:p>
    <w:p w:rsidR="00B33ABB" w:rsidRPr="00C841B7" w:rsidRDefault="00B33ABB" w:rsidP="00C841B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Уменьшение или увеличение учебной нагрузки учителя в тече</w:t>
      </w: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учебного года по сравнению с учебной нагрузкой, оговоренной в тру</w:t>
      </w: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довом договоре  или приказе руководителя учреждения, возможны только:</w:t>
      </w:r>
    </w:p>
    <w:p w:rsidR="00B33ABB" w:rsidRPr="00C841B7" w:rsidRDefault="00B33ABB" w:rsidP="00C841B7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а) по взаимному согласию сторон;</w:t>
      </w:r>
    </w:p>
    <w:p w:rsidR="00B33ABB" w:rsidRPr="00C841B7" w:rsidRDefault="00B33ABB" w:rsidP="00C84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б) по инициативе работодателя в случаях уменьшения количества ча</w:t>
      </w:r>
      <w:r w:rsidRPr="00C841B7">
        <w:rPr>
          <w:rFonts w:ascii="Times New Roman" w:hAnsi="Times New Roman" w:cs="Times New Roman"/>
          <w:sz w:val="24"/>
          <w:szCs w:val="24"/>
        </w:rPr>
        <w:softHyphen/>
        <w:t>сов по учебным планам и программам, сокращения количества классов (групп).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5.18</w:t>
      </w:r>
      <w:r w:rsidR="003E6ABB" w:rsidRPr="00C841B7">
        <w:rPr>
          <w:rFonts w:ascii="Times New Roman" w:eastAsia="Times New Roman" w:hAnsi="Times New Roman" w:cs="Times New Roman"/>
          <w:sz w:val="24"/>
          <w:szCs w:val="24"/>
        </w:rPr>
        <w:t>. Учителям, в случае, когда это возможно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t>, предусматривается один свободный день в неделю для методической работы и по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вышения квалификации.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 5.19. Составление расписания уроков осуществляется с учетом действующих санитарных правил и норм, обеспечения педагогической целесообразности, а также рационального использования рабочего времени учителя. 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 5.20. Часы, свободные от проведения занятий, участия во внеурочных мероприятиях, предусмотренных планом учреждения (за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седания педагогического совета, родительские собрания и т.п.), учитель вправе использовать по своему усмотрению.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 5.21. Работа в выходные и нерабочие праздничные дни запрещена. Привлечение работников учреждения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пись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менному распоряжению работодателя.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Оплата производится в повышенном размере, либо, по желанию работника ему может быть предоставлен другой день отдыха.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 5.22. Время осенних, зимних и весенних каникул, а также время лет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боте в пределах времени, не превышающего их учебной нагрузки до начала каникул. График работы в каникулярный период утверждается приказом руководителя.</w:t>
      </w:r>
    </w:p>
    <w:p w:rsidR="00B33ABB" w:rsidRPr="00C841B7" w:rsidRDefault="00B33ABB" w:rsidP="00C8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B7">
        <w:rPr>
          <w:rFonts w:ascii="Times New Roman" w:eastAsia="Times New Roman" w:hAnsi="Times New Roman" w:cs="Times New Roman"/>
          <w:sz w:val="24"/>
          <w:szCs w:val="24"/>
        </w:rPr>
        <w:t xml:space="preserve"> 5.23. В каникулярное время учебно-вспомогательный и обслуживающий пер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сонал привлекается к выполнению хозяйственных работ, не требующих спе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C841B7">
        <w:rPr>
          <w:rFonts w:ascii="Times New Roman" w:eastAsia="Times New Roman" w:hAnsi="Times New Roman" w:cs="Times New Roman"/>
          <w:sz w:val="24"/>
          <w:szCs w:val="24"/>
        </w:rPr>
        <w:softHyphen/>
        <w:t>мени.</w:t>
      </w:r>
    </w:p>
    <w:p w:rsidR="00B33ABB" w:rsidRPr="00C841B7" w:rsidRDefault="00B33ABB" w:rsidP="00C841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5.24. Привлечение работников учреждения к выполнению работы, не предусмотренной Уставом учреждения, настоящими Правилами, должностными обязанностями, не допускается, за исключением работы, выполняемой в условиях чрезвычайных обстоятельств.</w:t>
      </w:r>
    </w:p>
    <w:p w:rsidR="00B33ABB" w:rsidRPr="00C841B7" w:rsidRDefault="00B33ABB" w:rsidP="00C841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5.25.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ванию) профкома не позднее, чем за две недели до наступления календарного года 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 5.26. Продление, перенесение, разделение и отзыв из отпуска производится с согласия работника в случаях, предусмотренных  законодательством.</w:t>
      </w:r>
    </w:p>
    <w:p w:rsidR="00B33ABB" w:rsidRPr="00C841B7" w:rsidRDefault="00B33ABB" w:rsidP="00C841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финансовых возможностей,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C841B7" w:rsidRPr="00C841B7" w:rsidRDefault="00B33ABB" w:rsidP="00C841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5.27. Работникам с ненормированным рабочим днем предоставляется ежегодный дополнительный оплачиваемый отпуск </w:t>
      </w:r>
    </w:p>
    <w:p w:rsidR="00B33ABB" w:rsidRPr="00C841B7" w:rsidRDefault="00B33ABB" w:rsidP="00C841B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4"/>
          <w:szCs w:val="24"/>
          <w:lang w:eastAsia="ru-RU"/>
        </w:rPr>
        <w:t>5.28.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B7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трудовой дисциплины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1B7">
        <w:rPr>
          <w:rFonts w:ascii="Times New Roman" w:hAnsi="Times New Roman" w:cs="Times New Roman"/>
          <w:sz w:val="24"/>
          <w:szCs w:val="24"/>
        </w:rPr>
        <w:t>6.1. Нарушение трудовой дисциплины (совершение дисциплинарного проступка) – виновные действия работника, результатом которых явилось неисполнение  или ненадлежащее исполнение возложенных на него трудовых обязанностей, установленных: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Уставом образовательного учреждения;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трудовым договором;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– настоящими Правилами; 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lastRenderedPageBreak/>
        <w:t>6.2. Работодатель имеет право на применение следующих дисциплинарных взысканий: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замечание;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выговор;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увольнение по основаниям, предусмотренным п. п. 5-8, 11 ст. 81 ТК РФ;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– увольнение педагогических работников по основаниям, предусмотренным п. п. 1, 2 ст.336 ТК РФ.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6.3.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6.4.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6.5. 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объяснение составляется соответствующий акт. 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Отказ работника дать объяснение не является препятствием для применения дисциплинарного взыскания.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профсоюзного органа.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6.7.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6.8. За каждый дисциплинарный проступок может быть применено только одно дисциплинарное взыскание.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6.9.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>6.12.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B33ABB" w:rsidRPr="00C841B7" w:rsidRDefault="00B33ABB" w:rsidP="00C841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1B7">
        <w:rPr>
          <w:rFonts w:ascii="Times New Roman" w:hAnsi="Times New Roman" w:cs="Times New Roman"/>
          <w:sz w:val="24"/>
          <w:szCs w:val="24"/>
        </w:rPr>
        <w:t xml:space="preserve">6.13. В течение срока действия дисциплинарного взыскания к работнику не применяются меры поощрения (в том числе премирование). </w:t>
      </w:r>
    </w:p>
    <w:p w:rsidR="00B33ABB" w:rsidRPr="00C841B7" w:rsidRDefault="00B33ABB" w:rsidP="00C84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B56" w:rsidRDefault="00BC1B56" w:rsidP="00C84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C29" w:rsidRDefault="00035C29" w:rsidP="00C84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C29" w:rsidRDefault="00035C29" w:rsidP="00C84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5C29" w:rsidSect="0098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33ABB"/>
    <w:rsid w:val="00035C29"/>
    <w:rsid w:val="0004453B"/>
    <w:rsid w:val="0029372F"/>
    <w:rsid w:val="003E6ABB"/>
    <w:rsid w:val="004F2C63"/>
    <w:rsid w:val="00B33ABB"/>
    <w:rsid w:val="00BC1B56"/>
    <w:rsid w:val="00C841B7"/>
    <w:rsid w:val="00E11009"/>
    <w:rsid w:val="00EB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5</cp:revision>
  <cp:lastPrinted>2019-01-26T05:16:00Z</cp:lastPrinted>
  <dcterms:created xsi:type="dcterms:W3CDTF">2019-01-20T07:08:00Z</dcterms:created>
  <dcterms:modified xsi:type="dcterms:W3CDTF">2019-01-26T19:56:00Z</dcterms:modified>
</cp:coreProperties>
</file>